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D8836" w14:textId="77777777" w:rsidR="000D0016" w:rsidRDefault="006E13C5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Declarație </w:t>
      </w:r>
      <w:r w:rsidR="000D0016">
        <w:rPr>
          <w:rFonts w:asciiTheme="minorHAnsi" w:hAnsiTheme="minorHAnsi" w:cstheme="minorHAnsi"/>
          <w:sz w:val="24"/>
        </w:rPr>
        <w:t xml:space="preserve">pe proprie răspundere </w:t>
      </w:r>
    </w:p>
    <w:p w14:paraId="53FF5CE7" w14:textId="77777777" w:rsidR="00340B5D" w:rsidRDefault="000D0016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pentru amplasarea platformei individuale</w:t>
      </w:r>
    </w:p>
    <w:p w14:paraId="069BE93B" w14:textId="77777777" w:rsidR="00340B5D" w:rsidRDefault="006E13C5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</w:t>
      </w:r>
    </w:p>
    <w:p w14:paraId="264F31B6" w14:textId="77777777" w:rsidR="00340B5D" w:rsidRDefault="00340B5D">
      <w:pPr>
        <w:jc w:val="both"/>
        <w:rPr>
          <w:rFonts w:asciiTheme="minorHAnsi" w:hAnsiTheme="minorHAnsi" w:cstheme="minorHAnsi"/>
          <w:sz w:val="24"/>
        </w:rPr>
      </w:pPr>
    </w:p>
    <w:p w14:paraId="4732CC36" w14:textId="77777777" w:rsidR="00340B5D" w:rsidRDefault="006E13C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</w:t>
      </w:r>
      <w:r w:rsidR="000D0016">
        <w:rPr>
          <w:rFonts w:asciiTheme="minorHAnsi" w:hAnsiTheme="minorHAnsi" w:cstheme="minorHAnsi"/>
          <w:sz w:val="24"/>
        </w:rPr>
        <w:t xml:space="preserve">domiciliat în localitatea .............................., județul .........  </w:t>
      </w:r>
    </w:p>
    <w:p w14:paraId="02D11D32" w14:textId="77777777" w:rsidR="000D0016" w:rsidRDefault="000D0016" w:rsidP="00E10252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2B59B805" w14:textId="12255AD5" w:rsidR="000D0016" w:rsidRDefault="000D0016" w:rsidP="00E10252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Declar că sunt de acord ca platforma</w:t>
      </w:r>
      <w:r w:rsidR="004A23FC">
        <w:rPr>
          <w:rFonts w:asciiTheme="minorHAnsi" w:hAnsiTheme="minorHAnsi" w:cstheme="minorHAnsi"/>
          <w:snapToGrid w:val="0"/>
          <w:sz w:val="24"/>
        </w:rPr>
        <w:t>/ele</w:t>
      </w:r>
      <w:r>
        <w:rPr>
          <w:rFonts w:asciiTheme="minorHAnsi" w:hAnsiTheme="minorHAnsi" w:cstheme="minorHAnsi"/>
          <w:snapToGrid w:val="0"/>
          <w:sz w:val="24"/>
        </w:rPr>
        <w:t xml:space="preserve"> individuală</w:t>
      </w:r>
      <w:r w:rsidR="004A23FC">
        <w:rPr>
          <w:rFonts w:asciiTheme="minorHAnsi" w:hAnsiTheme="minorHAnsi" w:cstheme="minorHAnsi"/>
          <w:snapToGrid w:val="0"/>
          <w:sz w:val="24"/>
        </w:rPr>
        <w:t>/e</w:t>
      </w:r>
      <w:r>
        <w:rPr>
          <w:rFonts w:asciiTheme="minorHAnsi" w:hAnsiTheme="minorHAnsi" w:cstheme="minorHAnsi"/>
          <w:snapToGrid w:val="0"/>
          <w:sz w:val="24"/>
        </w:rPr>
        <w:t xml:space="preserve"> (satelit) de colectare a gunoiului de grajd obținută</w:t>
      </w:r>
      <w:r w:rsidR="004A23FC">
        <w:rPr>
          <w:rFonts w:asciiTheme="minorHAnsi" w:hAnsiTheme="minorHAnsi" w:cstheme="minorHAnsi"/>
          <w:snapToGrid w:val="0"/>
          <w:sz w:val="24"/>
        </w:rPr>
        <w:t>/e</w:t>
      </w:r>
      <w:r>
        <w:rPr>
          <w:rFonts w:asciiTheme="minorHAnsi" w:hAnsiTheme="minorHAnsi" w:cstheme="minorHAnsi"/>
          <w:snapToGrid w:val="0"/>
          <w:sz w:val="24"/>
        </w:rPr>
        <w:t xml:space="preserve"> în cadrul </w:t>
      </w:r>
      <w:r>
        <w:rPr>
          <w:rFonts w:asciiTheme="minorHAnsi" w:hAnsiTheme="minorHAnsi" w:cstheme="minorHAnsi"/>
          <w:sz w:val="24"/>
          <w:lang w:eastAsia="sk-SK"/>
        </w:rPr>
        <w:t xml:space="preserve">Componentei C3, </w:t>
      </w:r>
      <w:r w:rsidRPr="00E10252">
        <w:rPr>
          <w:rFonts w:asciiTheme="minorHAnsi" w:hAnsiTheme="minorHAnsi" w:cstheme="minorHAnsi"/>
          <w:sz w:val="24"/>
          <w:lang w:eastAsia="sk-SK"/>
        </w:rPr>
        <w:t>Investiți</w:t>
      </w:r>
      <w:r>
        <w:rPr>
          <w:rFonts w:asciiTheme="minorHAnsi" w:hAnsiTheme="minorHAnsi" w:cstheme="minorHAnsi"/>
          <w:sz w:val="24"/>
          <w:lang w:eastAsia="sk-SK"/>
        </w:rPr>
        <w:t>ei</w:t>
      </w:r>
      <w:r w:rsidRPr="00E10252">
        <w:rPr>
          <w:rFonts w:asciiTheme="minorHAnsi" w:hAnsiTheme="minorHAnsi" w:cstheme="minorHAnsi"/>
          <w:sz w:val="24"/>
          <w:lang w:eastAsia="sk-SK"/>
        </w:rPr>
        <w:t xml:space="preserve"> I2 Dezvoltarea infrastructurii pentru managementul gunoiului de grajd și al altor deșeuri agricole compostabile </w:t>
      </w:r>
      <w:proofErr w:type="spellStart"/>
      <w:r w:rsidRPr="00E10252">
        <w:rPr>
          <w:rFonts w:asciiTheme="minorHAnsi" w:hAnsiTheme="minorHAnsi" w:cstheme="minorHAnsi"/>
          <w:sz w:val="24"/>
          <w:lang w:eastAsia="sk-SK"/>
        </w:rPr>
        <w:t>Subinvestiția</w:t>
      </w:r>
      <w:proofErr w:type="spellEnd"/>
      <w:r w:rsidRPr="00E10252">
        <w:rPr>
          <w:rFonts w:asciiTheme="minorHAnsi" w:hAnsiTheme="minorHAnsi" w:cstheme="minorHAnsi"/>
          <w:sz w:val="24"/>
          <w:lang w:eastAsia="sk-SK"/>
        </w:rPr>
        <w:t xml:space="preserve"> I2.A-B. Sisteme integrate de colectare și valorificare a gunoiului de grajd</w:t>
      </w:r>
      <w:r>
        <w:rPr>
          <w:rFonts w:asciiTheme="minorHAnsi" w:hAnsiTheme="minorHAnsi" w:cstheme="minorHAnsi"/>
          <w:sz w:val="24"/>
          <w:lang w:eastAsia="sk-SK"/>
        </w:rPr>
        <w:t xml:space="preserve"> finanțată prin Planul Național de Redresare și Reziliență </w:t>
      </w:r>
      <w:r>
        <w:rPr>
          <w:rFonts w:asciiTheme="minorHAnsi" w:hAnsiTheme="minorHAnsi" w:cstheme="minorHAnsi"/>
          <w:snapToGrid w:val="0"/>
          <w:sz w:val="24"/>
        </w:rPr>
        <w:t>să fie amplasată</w:t>
      </w:r>
      <w:r w:rsidR="004A23FC">
        <w:rPr>
          <w:rFonts w:asciiTheme="minorHAnsi" w:hAnsiTheme="minorHAnsi" w:cstheme="minorHAnsi"/>
          <w:snapToGrid w:val="0"/>
          <w:sz w:val="24"/>
        </w:rPr>
        <w:t>/e</w:t>
      </w:r>
      <w:r>
        <w:rPr>
          <w:rFonts w:asciiTheme="minorHAnsi" w:hAnsiTheme="minorHAnsi" w:cstheme="minorHAnsi"/>
          <w:snapToGrid w:val="0"/>
          <w:sz w:val="24"/>
        </w:rPr>
        <w:t xml:space="preserve"> în cadrul gospodăriei mele, localizată pe strada......, nr..... în localitatea.........., județul ....... . </w:t>
      </w:r>
    </w:p>
    <w:p w14:paraId="2BF55BC8" w14:textId="6AF50458" w:rsidR="00340B5D" w:rsidRDefault="00490707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 xml:space="preserve">De asemenea, declar că fracția lichidă/urină va fi colectată la nivel de gospodărie/fermă prin mijloace proprii. </w:t>
      </w:r>
    </w:p>
    <w:p w14:paraId="7ECEC877" w14:textId="77777777" w:rsidR="00340B5D" w:rsidRDefault="00340B5D">
      <w:pPr>
        <w:ind w:left="1440"/>
        <w:jc w:val="both"/>
        <w:rPr>
          <w:rFonts w:asciiTheme="minorHAnsi" w:hAnsiTheme="minorHAnsi" w:cstheme="minorHAnsi"/>
          <w:sz w:val="24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40B5D" w14:paraId="47B63DB6" w14:textId="77777777">
        <w:trPr>
          <w:trHeight w:val="837"/>
        </w:trPr>
        <w:tc>
          <w:tcPr>
            <w:tcW w:w="9108" w:type="dxa"/>
          </w:tcPr>
          <w:p w14:paraId="5DED8200" w14:textId="77777777"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7BA1351B" w14:textId="77777777"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727F375B" w14:textId="6E2B0850"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Semnătura </w:t>
            </w:r>
          </w:p>
          <w:p w14:paraId="157B834A" w14:textId="77777777"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3E6870A5" w14:textId="77777777"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zz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aaaa</w:t>
            </w:r>
            <w:proofErr w:type="spellEnd"/>
          </w:p>
        </w:tc>
      </w:tr>
    </w:tbl>
    <w:p w14:paraId="356A4BCE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49EAEBC3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54636E15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0582F818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0C7469BE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69095A43" w14:textId="77777777" w:rsidR="00340B5D" w:rsidRDefault="00340B5D">
      <w:pPr>
        <w:rPr>
          <w:rFonts w:asciiTheme="minorHAnsi" w:hAnsiTheme="minorHAnsi" w:cstheme="minorHAnsi"/>
          <w:sz w:val="24"/>
        </w:rPr>
      </w:pPr>
    </w:p>
    <w:sectPr w:rsidR="00340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AC94" w14:textId="77777777" w:rsidR="007B2AA5" w:rsidRDefault="007B2AA5">
      <w:pPr>
        <w:spacing w:before="0" w:after="0"/>
      </w:pPr>
      <w:r>
        <w:separator/>
      </w:r>
    </w:p>
  </w:endnote>
  <w:endnote w:type="continuationSeparator" w:id="0">
    <w:p w14:paraId="294168E0" w14:textId="77777777" w:rsidR="007B2AA5" w:rsidRDefault="007B2AA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9682" w14:textId="77777777" w:rsidR="00340B5D" w:rsidRDefault="006E13C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8B4ECD6" w14:textId="77777777" w:rsidR="00340B5D" w:rsidRDefault="00340B5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40B5D" w14:paraId="1672B273" w14:textId="77777777">
      <w:tc>
        <w:tcPr>
          <w:tcW w:w="9108" w:type="dxa"/>
        </w:tcPr>
        <w:p w14:paraId="18F1FC8F" w14:textId="77777777" w:rsidR="00340B5D" w:rsidRDefault="00340B5D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4934979B" w14:textId="77777777" w:rsidR="00340B5D" w:rsidRDefault="00340B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4969C" w14:textId="77777777" w:rsidR="00CE3C22" w:rsidRDefault="00CE3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9550F" w14:textId="77777777" w:rsidR="007B2AA5" w:rsidRDefault="007B2AA5">
      <w:pPr>
        <w:spacing w:before="0" w:after="0"/>
      </w:pPr>
      <w:r>
        <w:separator/>
      </w:r>
    </w:p>
  </w:footnote>
  <w:footnote w:type="continuationSeparator" w:id="0">
    <w:p w14:paraId="6DD9B968" w14:textId="77777777" w:rsidR="007B2AA5" w:rsidRDefault="007B2AA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6794" w14:textId="0DED3936" w:rsidR="00CE3C22" w:rsidRDefault="00CE3C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33B5" w14:textId="60B87CA5" w:rsidR="00340B5D" w:rsidRDefault="00340B5D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C450" w14:textId="72D5C4D6" w:rsidR="00E10252" w:rsidRDefault="00E10252" w:rsidP="00E10252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Planul Național de Redresare și Reziliență </w:t>
    </w:r>
  </w:p>
  <w:p w14:paraId="6FF31D68" w14:textId="77777777" w:rsidR="00E10252" w:rsidRDefault="00E10252" w:rsidP="00E10252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Componenta C3 - </w:t>
    </w:r>
    <w:bookmarkStart w:id="0" w:name="_Hlk132965437"/>
    <w:r>
      <w:rPr>
        <w:rFonts w:asciiTheme="minorHAnsi" w:hAnsiTheme="minorHAnsi" w:cstheme="minorHAnsi"/>
        <w:b/>
        <w:color w:val="333333"/>
        <w:sz w:val="16"/>
        <w:szCs w:val="16"/>
      </w:rPr>
      <w:t>Investiția I2</w:t>
    </w:r>
    <w:r w:rsidRPr="00D1015E">
      <w:t xml:space="preserve"> </w:t>
    </w:r>
    <w:r w:rsidRPr="00D1015E">
      <w:rPr>
        <w:rFonts w:asciiTheme="minorHAnsi" w:hAnsiTheme="minorHAnsi" w:cstheme="minorHAnsi"/>
        <w:b/>
        <w:color w:val="333333"/>
        <w:sz w:val="16"/>
        <w:szCs w:val="16"/>
      </w:rPr>
      <w:t>Dezvoltarea infrastructurii pentru managementul gunoiului de grajd și al altor deșeuri agricole compostabile</w:t>
    </w:r>
    <w:r>
      <w:rPr>
        <w:rFonts w:asciiTheme="minorHAnsi" w:hAnsiTheme="minorHAnsi" w:cstheme="minorHAnsi"/>
        <w:b/>
        <w:color w:val="333333"/>
        <w:sz w:val="16"/>
        <w:szCs w:val="16"/>
      </w:rPr>
      <w:t xml:space="preserve"> </w:t>
    </w:r>
    <w:proofErr w:type="spellStart"/>
    <w:r>
      <w:rPr>
        <w:rFonts w:asciiTheme="minorHAnsi" w:hAnsiTheme="minorHAnsi" w:cstheme="minorHAnsi"/>
        <w:b/>
        <w:color w:val="333333"/>
        <w:sz w:val="16"/>
        <w:szCs w:val="16"/>
      </w:rPr>
      <w:t>Subinvestiția</w:t>
    </w:r>
    <w:proofErr w:type="spellEnd"/>
    <w:r>
      <w:rPr>
        <w:rFonts w:asciiTheme="minorHAnsi" w:hAnsiTheme="minorHAnsi" w:cstheme="minorHAnsi"/>
        <w:b/>
        <w:color w:val="333333"/>
        <w:sz w:val="16"/>
        <w:szCs w:val="16"/>
      </w:rPr>
      <w:t xml:space="preserve"> I2.A-B. S</w:t>
    </w:r>
    <w:r w:rsidRPr="00D1015E">
      <w:rPr>
        <w:rFonts w:asciiTheme="minorHAnsi" w:hAnsiTheme="minorHAnsi" w:cstheme="minorHAnsi"/>
        <w:b/>
        <w:color w:val="333333"/>
        <w:sz w:val="16"/>
        <w:szCs w:val="16"/>
      </w:rPr>
      <w:t>isteme integrate de colectare și valorificare a gunoiului de grajd</w:t>
    </w:r>
    <w:bookmarkEnd w:id="0"/>
  </w:p>
  <w:p w14:paraId="5CBC1D1C" w14:textId="77777777" w:rsidR="00340B5D" w:rsidRDefault="00340B5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37B59E9A" w14:textId="77777777" w:rsidR="00340B5D" w:rsidRDefault="006E13C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>Anex</w:t>
    </w:r>
    <w:r w:rsidR="000D0016">
      <w:rPr>
        <w:rFonts w:asciiTheme="minorHAnsi" w:hAnsiTheme="minorHAnsi" w:cstheme="minorHAnsi"/>
        <w:b/>
        <w:bCs/>
        <w:color w:val="333333"/>
        <w:sz w:val="14"/>
      </w:rPr>
      <w:t xml:space="preserve">a 6 </w:t>
    </w:r>
    <w:r>
      <w:rPr>
        <w:rFonts w:asciiTheme="minorHAnsi" w:hAnsiTheme="minorHAnsi" w:cstheme="minorHAnsi"/>
        <w:b/>
        <w:bCs/>
        <w:color w:val="333333"/>
        <w:sz w:val="14"/>
      </w:rPr>
      <w:t xml:space="preserve">la Ghidul specific </w:t>
    </w:r>
  </w:p>
  <w:p w14:paraId="4D925535" w14:textId="77777777" w:rsidR="00340B5D" w:rsidRDefault="00340B5D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6445713">
    <w:abstractNumId w:val="0"/>
  </w:num>
  <w:num w:numId="2" w16cid:durableId="383483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5D"/>
    <w:rsid w:val="000D0016"/>
    <w:rsid w:val="00214438"/>
    <w:rsid w:val="002E4E7E"/>
    <w:rsid w:val="00340B5D"/>
    <w:rsid w:val="003A6401"/>
    <w:rsid w:val="00490707"/>
    <w:rsid w:val="004A23FC"/>
    <w:rsid w:val="004B6280"/>
    <w:rsid w:val="004C1E03"/>
    <w:rsid w:val="006E13C5"/>
    <w:rsid w:val="007B2AA5"/>
    <w:rsid w:val="00916D3E"/>
    <w:rsid w:val="00B823F3"/>
    <w:rsid w:val="00CE3C22"/>
    <w:rsid w:val="00D66928"/>
    <w:rsid w:val="00DA6E35"/>
    <w:rsid w:val="00E1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8776E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143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23</cp:revision>
  <dcterms:created xsi:type="dcterms:W3CDTF">2022-03-21T13:43:00Z</dcterms:created>
  <dcterms:modified xsi:type="dcterms:W3CDTF">2023-10-09T13:10:00Z</dcterms:modified>
</cp:coreProperties>
</file>